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single" w:color="CFC2B8" w:sz="6" w:space="0"/>
          <w:left w:val="single" w:color="CFC2B8" w:sz="6" w:space="0"/>
          <w:bottom w:val="single" w:color="CFC2B8" w:sz="6" w:space="0"/>
          <w:right w:val="single" w:color="CFC2B8" w:sz="6" w:space="0"/>
        </w:pBdr>
        <w:shd w:val="clear" w:color="auto" w:fill="FFFFFF"/>
        <w:wordWrap w:val="0"/>
        <w:spacing w:line="440" w:lineRule="exact"/>
        <w:ind w:firstLine="480" w:firstLineChars="200"/>
        <w:jc w:val="center"/>
        <w:rPr>
          <w:rFonts w:ascii="宋体" w:hAnsi="宋体" w:eastAsia="宋体" w:cs="宋体"/>
          <w:color w:val="432801"/>
          <w:kern w:val="0"/>
          <w:sz w:val="24"/>
          <w:szCs w:val="24"/>
        </w:rPr>
      </w:pPr>
      <w:r>
        <w:rPr>
          <w:rFonts w:hint="eastAsia" w:ascii="Times New Roman" w:hAnsi="Times New Roman" w:eastAsia="宋体" w:cs="宋体"/>
          <w:color w:val="432801"/>
          <w:kern w:val="0"/>
          <w:sz w:val="24"/>
          <w:szCs w:val="24"/>
        </w:rPr>
        <w:t>《孩子们，你们好》读后感</w:t>
      </w:r>
    </w:p>
    <w:p>
      <w:pPr>
        <w:widowControl/>
        <w:pBdr>
          <w:top w:val="single" w:color="CFC2B8" w:sz="6" w:space="0"/>
          <w:left w:val="single" w:color="CFC2B8" w:sz="6" w:space="0"/>
          <w:bottom w:val="single" w:color="CFC2B8" w:sz="6" w:space="0"/>
          <w:right w:val="single" w:color="CFC2B8" w:sz="6" w:space="0"/>
        </w:pBdr>
        <w:shd w:val="clear" w:color="auto" w:fill="FFFFFF"/>
        <w:wordWrap w:val="0"/>
        <w:spacing w:line="440" w:lineRule="exact"/>
        <w:ind w:firstLine="480" w:firstLineChars="200"/>
        <w:jc w:val="left"/>
        <w:rPr>
          <w:rFonts w:ascii="宋体" w:hAnsi="宋体" w:eastAsia="宋体" w:cs="宋体"/>
          <w:color w:val="432801"/>
          <w:kern w:val="0"/>
          <w:sz w:val="24"/>
          <w:szCs w:val="24"/>
        </w:rPr>
      </w:pPr>
      <w:r>
        <w:rPr>
          <w:rFonts w:hint="eastAsia" w:ascii="宋体" w:hAnsi="宋体" w:eastAsia="宋体" w:cs="宋体"/>
          <w:color w:val="432801"/>
          <w:kern w:val="0"/>
          <w:sz w:val="24"/>
          <w:szCs w:val="24"/>
        </w:rPr>
        <w:t>“孩子们，你们好！”——阿莫纳什维利在新学期去往学校的路上反复练习着的一句话——他认为因不同表情、不同语气会产生不同教学效果的一句话。正是由于这句话，逐渐把我领入到了一个不同寻常的课堂，给我展示了一段精彩的教育教学活动。他在书中用一行行字句弹奏出了一个永不变更的主旋律——那就是对儿童的爱，对儿童脆弱的心灵关怀备至的态度。</w:t>
      </w:r>
    </w:p>
    <w:p>
      <w:pPr>
        <w:widowControl/>
        <w:pBdr>
          <w:top w:val="single" w:color="CFC2B8" w:sz="6" w:space="0"/>
          <w:left w:val="single" w:color="CFC2B8" w:sz="6" w:space="0"/>
          <w:bottom w:val="single" w:color="CFC2B8" w:sz="6" w:space="0"/>
          <w:right w:val="single" w:color="CFC2B8" w:sz="6" w:space="0"/>
        </w:pBdr>
        <w:shd w:val="clear" w:color="auto" w:fill="FFFFFF"/>
        <w:wordWrap w:val="0"/>
        <w:spacing w:line="440" w:lineRule="exact"/>
        <w:ind w:firstLine="480" w:firstLineChars="200"/>
        <w:rPr>
          <w:rFonts w:hint="eastAsia" w:ascii="宋体" w:hAnsi="宋体" w:eastAsia="宋体" w:cs="宋体"/>
          <w:color w:val="432801"/>
          <w:kern w:val="0"/>
          <w:szCs w:val="21"/>
        </w:rPr>
      </w:pPr>
      <w:r>
        <w:rPr>
          <w:rFonts w:ascii="宋体" w:hAnsi="宋体" w:eastAsia="宋体" w:cs="宋体"/>
          <w:color w:val="432801"/>
          <w:kern w:val="0"/>
          <w:sz w:val="24"/>
          <w:szCs w:val="24"/>
        </w:rPr>
        <w:t>品味着它的与众不同，体会着它的“平凡”课堂，不禁被阿莫纳什维利老师的快乐课堂所感动，被每个6岁孩子发出的因学习而快乐的笑声所震撼！学习，是一种多么严肃的活动，我原本是这么认为的。学习，应该是一种知识传授的神圣场所，我原本也是这么认为的。而老师却向我展示的是一种多姿多彩的学习，让我看到了原本枯燥、乏味的学习变得有声有色。他让整个课堂充满爱，闪耀着每一位学生发出的“学习”光辉，使课堂变得更生机！这不禁使我想到了《斯宾塞的快乐教育》，虽然这本书是风靡欧美的家庭教育“圣经”，但斯宾塞在知识的学习中也谈到：“痛苦的功课使人感到厌倦，而愉快的功课会使知识吸引人。一个孩子，如果他面对的是一位严厉的、总是呵斥他的老师，即使你真的内心很爱他，他对你所说的和要求的也会厌倦。”因此，在课堂中，教师也可以采用快乐教学法，让快乐充满整个课堂，让课堂散发快乐的气息！</w:t>
      </w:r>
    </w:p>
    <w:p>
      <w:pPr>
        <w:widowControl/>
        <w:pBdr>
          <w:top w:val="single" w:color="CFC2B8" w:sz="6" w:space="0"/>
          <w:left w:val="single" w:color="CFC2B8" w:sz="6" w:space="0"/>
          <w:bottom w:val="single" w:color="CFC2B8" w:sz="6" w:space="0"/>
          <w:right w:val="single" w:color="CFC2B8" w:sz="6" w:space="0"/>
        </w:pBdr>
        <w:shd w:val="clear" w:color="auto" w:fill="FFFFFF"/>
        <w:wordWrap w:val="0"/>
        <w:spacing w:line="440" w:lineRule="exact"/>
        <w:ind w:firstLine="200"/>
        <w:rPr>
          <w:rFonts w:ascii="宋体" w:hAnsi="宋体" w:eastAsia="宋体" w:cs="宋体"/>
          <w:color w:val="432801"/>
          <w:kern w:val="0"/>
          <w:szCs w:val="21"/>
        </w:rPr>
      </w:pPr>
      <w:r>
        <w:rPr>
          <w:rFonts w:ascii="宋体" w:hAnsi="宋体" w:eastAsia="宋体" w:cs="宋体"/>
          <w:color w:val="432801"/>
          <w:kern w:val="0"/>
          <w:sz w:val="24"/>
          <w:szCs w:val="24"/>
        </w:rPr>
        <w:t xml:space="preserve">  阿莫纳什维利老师在书中写到，他让所教的孩子愿意信任老师、愿意跟随教师的脚步。这也离不开他心中的“爱”与“理解”，只有教师以身作则，把自己的“爱”和“理解”献给学生，学生才可能释放出相应的“爱”与“理解”，才会听到他们发自内心的声音。记得一次数学测验，有位小朋友因为考试时嘴巴里发出声音，我“提醒”了一下。中午我去分饭的时候，他特意走到我旁边，说：“钱老师，对不起，刚才考试的时候是我错了，我不应该发出声音的。”我很感动，这是我第一次听到学生这么诚挚地道歉。于是，我连忙说：“没关系，考试时候发出声音会影响其他小朋友，只错就改</w:t>
      </w:r>
      <w:bookmarkStart w:id="0" w:name="_GoBack"/>
      <w:bookmarkEnd w:id="0"/>
      <w:r>
        <w:rPr>
          <w:rFonts w:ascii="宋体" w:hAnsi="宋体" w:eastAsia="宋体" w:cs="宋体"/>
          <w:color w:val="432801"/>
          <w:kern w:val="0"/>
          <w:sz w:val="24"/>
          <w:szCs w:val="24"/>
        </w:rPr>
        <w:t>还是好学生！”“恩，我知道了。”说完，乐颠颠地回座位上开始吃饭了。看午的时候，让他做了一回纪律班长，出乎我的意料，竟然把班级管理地井井有条。我的心理从来都没有这么踏实过，因为我感受到了他能理解我，并且做得非常好。</w:t>
      </w:r>
    </w:p>
    <w:p>
      <w:pPr>
        <w:widowControl/>
        <w:pBdr>
          <w:top w:val="single" w:color="CFC2B8" w:sz="6" w:space="0"/>
          <w:left w:val="single" w:color="CFC2B8" w:sz="6" w:space="0"/>
          <w:bottom w:val="single" w:color="CFC2B8" w:sz="6" w:space="0"/>
          <w:right w:val="single" w:color="CFC2B8" w:sz="6" w:space="0"/>
        </w:pBdr>
        <w:shd w:val="clear" w:color="auto" w:fill="FFFFFF"/>
        <w:wordWrap w:val="0"/>
        <w:spacing w:line="440" w:lineRule="exact"/>
        <w:ind w:firstLine="480" w:firstLineChars="200"/>
        <w:jc w:val="left"/>
        <w:rPr>
          <w:rFonts w:ascii="宋体" w:hAnsi="宋体" w:eastAsia="宋体" w:cs="宋体"/>
          <w:color w:val="432801"/>
          <w:kern w:val="0"/>
          <w:sz w:val="24"/>
          <w:szCs w:val="24"/>
        </w:rPr>
      </w:pPr>
      <w:r>
        <w:rPr>
          <w:rFonts w:ascii="Times New Roman" w:hAnsi="Times New Roman" w:eastAsia="宋体" w:cs="Times New Roman"/>
          <w:color w:val="432801"/>
          <w:kern w:val="0"/>
          <w:sz w:val="24"/>
          <w:szCs w:val="24"/>
        </w:rPr>
        <w:t xml:space="preserve">  </w:t>
      </w:r>
      <w:r>
        <w:rPr>
          <w:rFonts w:hint="eastAsia" w:ascii="Times New Roman" w:hAnsi="Times New Roman" w:eastAsia="宋体" w:cs="宋体"/>
          <w:color w:val="432801"/>
          <w:kern w:val="0"/>
          <w:sz w:val="24"/>
          <w:szCs w:val="24"/>
        </w:rPr>
        <w:t>教师对学生的爱究竟该如何体现？阿莫纳什维利老师给了我答案。作为一名教师，应该要全心全意地爱儿童。为了这样地爱儿童，就需要向儿童学习如何表示这样的爱。教师应该把每一个学日、每一堂课都看做上献给儿童的礼物。教师与儿童的每一次交往应该使双方感到喜悦和快乐。儿童的个性与情感、需求不同与成人，教师应该在进行教育活动之前理解儿</w:t>
      </w:r>
      <w:r>
        <w:rPr>
          <w:rFonts w:hint="eastAsia" w:ascii="宋体" w:hAnsi="宋体" w:eastAsia="宋体" w:cs="宋体"/>
          <w:color w:val="432801"/>
          <w:kern w:val="0"/>
          <w:sz w:val="24"/>
          <w:szCs w:val="24"/>
        </w:rPr>
        <w:t>童。只有站在儿童的立场上，洞察儿童的内心世界，了解儿童的行为举止，才能更好地与儿童进行互动，使儿童自愿地接受教育，快乐地学习。</w:t>
      </w:r>
    </w:p>
    <w:p>
      <w:pPr>
        <w:rPr>
          <w:rFonts w:hint="eastAsia" w:ascii="宋体" w:hAnsi="宋体" w:eastAsia="宋体" w:cs="宋体"/>
          <w:color w:val="432801"/>
          <w:kern w:val="0"/>
          <w:sz w:val="24"/>
          <w:szCs w:val="18"/>
        </w:rPr>
      </w:pPr>
      <w:r>
        <w:rPr>
          <w:rFonts w:hint="eastAsia" w:ascii="宋体" w:hAnsi="宋体" w:eastAsia="宋体" w:cs="宋体"/>
          <w:color w:val="432801"/>
          <w:kern w:val="0"/>
          <w:sz w:val="24"/>
          <w:szCs w:val="24"/>
        </w:rPr>
        <w:t>童年应该是金色的，儿童的求学之路应该是快乐的。这本书</w:t>
      </w:r>
      <w:r>
        <w:rPr>
          <w:rFonts w:hint="eastAsia" w:ascii="宋体" w:hAnsi="宋体" w:eastAsia="宋体" w:cs="宋体"/>
          <w:color w:val="432801"/>
          <w:kern w:val="0"/>
          <w:sz w:val="24"/>
          <w:szCs w:val="18"/>
        </w:rPr>
        <w:t>就像一颗永流传的钻石，经过时光的打磨，更加光彩夺目。我将努力学习做一个快乐的教育者，希望我的数学课堂能让孩子们去享受学习的快乐。</w:t>
      </w:r>
    </w:p>
    <w:p>
      <w:pPr>
        <w:pStyle w:val="4"/>
        <w:widowControl/>
        <w:spacing w:before="0" w:beforeAutospacing="0" w:after="150" w:afterAutospacing="0"/>
        <w:ind w:left="0" w:right="0" w:firstLine="420"/>
      </w:pPr>
      <w:r>
        <w:t>最近，我读了《孩子们，你们好》这本书的序言和第一章内容，从中真正感受到了阿莫纳什维利教师对教育的投入和激情。同时，这也非常适合我们教低年级的老师去读、去照着好好做一做。</w:t>
      </w:r>
    </w:p>
    <w:p>
      <w:pPr>
        <w:pStyle w:val="4"/>
        <w:widowControl/>
        <w:spacing w:before="0" w:beforeAutospacing="0" w:after="150" w:afterAutospacing="0"/>
        <w:ind w:left="0" w:right="0" w:firstLine="420"/>
      </w:pPr>
      <w:r>
        <w:t>首先，让我佩服的是作者把他的学生当作是自己的老师，因为他觉得只有这些孩子将授予最高水平的师范教育，可以从孩子们那里更多的知道孩子需要什么样的老师，作为老师可以从自己的学生那里知道自己也是一个接受教学和教育的人。有时，我偶尔也会以学生为老师，但这在我还是做的远远不够的，我们老师习惯于按照自己的办法把自己认为对学生有好处的知识灌给他们，很多时候是强制的。我会向这本书的作者学习的，做学生的老师，做学生的朋友，也做学生的学生。</w:t>
      </w:r>
    </w:p>
    <w:p>
      <w:pPr>
        <w:pStyle w:val="4"/>
        <w:widowControl/>
        <w:spacing w:before="0" w:beforeAutospacing="0" w:after="150" w:afterAutospacing="0"/>
        <w:ind w:left="0" w:right="0" w:firstLine="420"/>
      </w:pPr>
      <w:r>
        <w:t>还让我感动和受到震撼的是作者对待自己工作的那种认真的态度。给我印象最深的是在开学前一周他所做的准备工作：他把学生们的人事卷全部拿回家去，来了解每一个儿童的情况，从人事案卷中取出他们的照片，把他们一张张地排列在桌上，在作者的耳畔似乎想起了孩子们的清脆的噪音和笑声，仿佛看到了孩子们的一举一动，而做好了充分的给孩子们见面的准备工作。亲自给将进入自己班级的孩子写一封信，告诉孩子们他已经长大了，老师将在教室里欢迎他们的到来，告诉他们老师将开始和他们一起过一段快乐的学校生活，作者这种对教育全身心投入的工作态度，值得我们每一位教师学习。回想自己，从来没有在假期提前关注自己将要教的孩子。由于班级学生人数较多，对学习比较差的孩子常常缺乏耐心。总的来说，态度决定一切。</w:t>
      </w:r>
    </w:p>
    <w:p>
      <w:pPr>
        <w:pStyle w:val="4"/>
        <w:widowControl/>
        <w:spacing w:before="0" w:beforeAutospacing="0" w:after="150" w:afterAutospacing="0"/>
        <w:ind w:left="0" w:right="0" w:firstLine="420"/>
      </w:pPr>
      <w:r>
        <w:t>在第一章中不光让我学习到开学前应该做些什么准备，更不能忘记，用最亲切最美好的声音说向孩子们说：孩子们，你们好！阿莫纳什维利教师说：“谁爱儿童的唧唧喳喳声，谁就愿意从事教育工作，而谁爱儿童的唧唧喳喳声已经爱的入了迷，谁就能获得自己的职业幸福。”作为教师，特别是我们从事教学对于刚入学的6岁孩子的老师，更应该爱孩子，尊重孩子的心灵，视孩子如朋友，视孩子如老师，这样我们的孩子就会喜欢我们，对我们所教的学科产生兴趣以至于</w:t>
      </w:r>
    </w:p>
    <w:p>
      <w:pPr>
        <w:rPr>
          <w:rFonts w:hint="eastAsia" w:ascii="宋体" w:hAnsi="宋体" w:eastAsia="宋体" w:cs="宋体"/>
          <w:color w:val="432801"/>
          <w:kern w:val="0"/>
          <w:sz w:val="24"/>
          <w:szCs w:val="18"/>
          <w:lang w:eastAsia="zh-CN"/>
        </w:rPr>
      </w:pPr>
    </w:p>
    <w:p>
      <w:pPr>
        <w:rPr>
          <w:rFonts w:hint="eastAsia" w:ascii="宋体" w:hAnsi="宋体" w:eastAsia="宋体" w:cs="宋体"/>
          <w:color w:val="432801"/>
          <w:kern w:val="0"/>
          <w:sz w:val="24"/>
          <w:szCs w:val="18"/>
          <w:lang w:eastAsia="zh-CN"/>
        </w:rPr>
      </w:pPr>
    </w:p>
    <w:p>
      <w:pPr>
        <w:rPr>
          <w:rFonts w:hint="eastAsia" w:ascii="宋体" w:hAnsi="宋体" w:eastAsia="宋体" w:cs="宋体"/>
          <w:color w:val="432801"/>
          <w:kern w:val="0"/>
          <w:sz w:val="24"/>
          <w:szCs w:val="18"/>
          <w:lang w:eastAsia="zh-CN"/>
        </w:rPr>
      </w:pPr>
    </w:p>
    <w:p>
      <w:pPr>
        <w:rPr>
          <w:rFonts w:hint="eastAsia" w:ascii="宋体" w:hAnsi="宋体" w:eastAsia="宋体" w:cs="宋体"/>
          <w:color w:val="432801"/>
          <w:kern w:val="0"/>
          <w:sz w:val="24"/>
          <w:szCs w:val="18"/>
          <w:lang w:eastAsia="zh-CN"/>
        </w:rPr>
      </w:pPr>
    </w:p>
    <w:p>
      <w:pPr>
        <w:rPr>
          <w:rFonts w:hint="eastAsia" w:ascii="宋体" w:hAnsi="宋体" w:eastAsia="宋体" w:cs="宋体"/>
          <w:color w:val="432801"/>
          <w:kern w:val="0"/>
          <w:sz w:val="24"/>
          <w:szCs w:val="18"/>
          <w:lang w:eastAsia="zh-CN"/>
        </w:rPr>
      </w:pPr>
    </w:p>
    <w:p>
      <w:pPr>
        <w:rPr>
          <w:rFonts w:hint="eastAsia" w:ascii="宋体" w:hAnsi="宋体" w:eastAsia="宋体" w:cs="宋体"/>
          <w:color w:val="432801"/>
          <w:kern w:val="0"/>
          <w:sz w:val="24"/>
          <w:szCs w:val="18"/>
          <w:lang w:eastAsia="zh-CN"/>
        </w:rPr>
      </w:pPr>
    </w:p>
    <w:p>
      <w:pPr>
        <w:rPr>
          <w:rFonts w:hint="eastAsia" w:ascii="宋体" w:hAnsi="宋体" w:eastAsia="宋体" w:cs="宋体"/>
          <w:color w:val="432801"/>
          <w:kern w:val="0"/>
          <w:sz w:val="24"/>
          <w:szCs w:val="18"/>
          <w:lang w:eastAsia="zh-CN"/>
        </w:rPr>
      </w:pPr>
    </w:p>
    <w:p>
      <w:pPr>
        <w:rPr>
          <w:rFonts w:hint="eastAsia" w:ascii="宋体" w:hAnsi="宋体" w:eastAsia="宋体" w:cs="宋体"/>
          <w:color w:val="432801"/>
          <w:kern w:val="0"/>
          <w:sz w:val="24"/>
          <w:szCs w:val="18"/>
          <w:lang w:eastAsia="zh-CN"/>
        </w:rPr>
      </w:pPr>
    </w:p>
    <w:p>
      <w:pPr>
        <w:rPr>
          <w:rFonts w:hint="eastAsia" w:ascii="宋体" w:hAnsi="宋体" w:eastAsia="宋体" w:cs="宋体"/>
          <w:color w:val="432801"/>
          <w:kern w:val="0"/>
          <w:sz w:val="24"/>
          <w:szCs w:val="18"/>
          <w:lang w:eastAsia="zh-CN"/>
        </w:rPr>
      </w:pPr>
    </w:p>
    <w:p>
      <w:pPr>
        <w:widowControl/>
        <w:pBdr>
          <w:top w:val="none" w:color="auto" w:sz="0" w:space="0"/>
          <w:left w:val="none" w:color="auto" w:sz="0" w:space="0"/>
          <w:bottom w:val="dotted" w:color="E4E4E4" w:sz="2" w:space="0"/>
          <w:right w:val="none" w:color="auto" w:sz="0" w:space="0"/>
        </w:pBdr>
        <w:spacing w:before="0" w:beforeAutospacing="0" w:after="0" w:afterAutospacing="0" w:line="210" w:lineRule="atLeast"/>
        <w:ind w:left="0" w:right="0"/>
        <w:jc w:val="right"/>
        <w:rPr>
          <w:color w:val="999999"/>
          <w:sz w:val="18"/>
          <w:szCs w:val="18"/>
        </w:rPr>
      </w:pPr>
      <w:r>
        <w:rPr>
          <w:rFonts w:ascii="Calibri" w:hAnsi="Calibri" w:eastAsia="宋体" w:cs="宋体"/>
          <w:color w:val="999999"/>
          <w:kern w:val="0"/>
          <w:sz w:val="18"/>
          <w:szCs w:val="18"/>
          <w:lang w:val="en-US" w:eastAsia="zh-CN" w:bidi="ar-SA"/>
        </w:rPr>
        <w:t>2009-10-09 22:07</w:t>
      </w:r>
      <w:r>
        <w:rPr>
          <w:rFonts w:ascii="宋体" w:hAnsi="宋体" w:eastAsia="宋体" w:cs="宋体"/>
          <w:color w:val="999999"/>
          <w:kern w:val="0"/>
          <w:sz w:val="18"/>
          <w:szCs w:val="18"/>
          <w:lang w:val="en-US" w:eastAsia="zh-CN" w:bidi="ar-SA"/>
        </w:rPr>
        <w:t xml:space="preserve"> 阅读(284)</w:t>
      </w:r>
      <w:r>
        <w:rPr>
          <w:rFonts w:ascii="Verdana" w:hAnsi="Verdana" w:eastAsia="宋体" w:cs="Verdana"/>
          <w:color w:val="FFFFFF"/>
          <w:kern w:val="0"/>
          <w:sz w:val="18"/>
          <w:szCs w:val="18"/>
          <w:lang w:val="en-US" w:eastAsia="zh-CN" w:bidi="ar-SA"/>
        </w:rPr>
        <w:fldChar w:fldCharType="begin"/>
      </w:r>
      <w:r>
        <w:rPr>
          <w:rFonts w:ascii="Verdana" w:hAnsi="Verdana" w:eastAsia="宋体" w:cs="Verdana"/>
          <w:color w:val="FFFFFF"/>
          <w:kern w:val="0"/>
          <w:sz w:val="18"/>
          <w:szCs w:val="18"/>
          <w:lang w:val="en-US" w:eastAsia="zh-CN" w:bidi="ar-SA"/>
        </w:rPr>
        <w:instrText xml:space="preserve"> HYPERLINK "http://hbgwj.blog.sohu.com/133569867.html" \l "commentForm" </w:instrText>
      </w:r>
      <w:r>
        <w:rPr>
          <w:rFonts w:ascii="Verdana" w:hAnsi="Verdana" w:eastAsia="宋体" w:cs="Verdana"/>
          <w:color w:val="FFFFFF"/>
          <w:kern w:val="0"/>
          <w:sz w:val="18"/>
          <w:szCs w:val="18"/>
          <w:lang w:val="en-US" w:eastAsia="zh-CN" w:bidi="ar-SA"/>
        </w:rPr>
        <w:fldChar w:fldCharType="separate"/>
      </w:r>
      <w:r>
        <w:rPr>
          <w:rStyle w:val="7"/>
          <w:rFonts w:hint="default" w:ascii="Verdana" w:hAnsi="Verdana" w:eastAsia="宋体" w:cs="Verdana"/>
          <w:color w:val="FFFFFF"/>
          <w:sz w:val="18"/>
          <w:szCs w:val="18"/>
        </w:rPr>
        <w:t>评论(0)</w:t>
      </w:r>
      <w:r>
        <w:rPr>
          <w:rFonts w:hint="default" w:ascii="Verdana" w:hAnsi="Verdana" w:eastAsia="宋体" w:cs="Verdana"/>
          <w:color w:val="FFFFFF"/>
          <w:kern w:val="0"/>
          <w:sz w:val="18"/>
          <w:szCs w:val="18"/>
          <w:lang w:val="en-US" w:eastAsia="zh-CN" w:bidi="ar-SA"/>
        </w:rPr>
        <w:fldChar w:fldCharType="end"/>
      </w:r>
      <w:r>
        <w:rPr>
          <w:rStyle w:val="28"/>
          <w:rFonts w:hint="default" w:ascii="Verdana" w:hAnsi="Verdana" w:eastAsia="宋体" w:cs="Verdana"/>
          <w:vanish/>
          <w:color w:val="FFFFFF"/>
          <w:sz w:val="18"/>
          <w:szCs w:val="18"/>
          <w:lang w:val="en-US" w:eastAsia="zh-CN" w:bidi="ar-SA"/>
        </w:rPr>
        <w:fldChar w:fldCharType="begin"/>
      </w:r>
      <w:r>
        <w:rPr>
          <w:rStyle w:val="28"/>
          <w:rFonts w:hint="default" w:ascii="Verdana" w:hAnsi="Verdana" w:eastAsia="宋体" w:cs="Verdana"/>
          <w:vanish/>
          <w:color w:val="FFFFFF"/>
          <w:sz w:val="18"/>
          <w:szCs w:val="18"/>
          <w:lang w:val="en-US" w:eastAsia="zh-CN" w:bidi="ar-SA"/>
        </w:rPr>
        <w:instrText xml:space="preserve"> HYPERLINK "http://blog.sohu.com/manage/entry.do?m=edit&amp;id=133569867&amp;t=shortcut" \t "http://hbgwj.blog.sohu.com/_blank" </w:instrText>
      </w:r>
      <w:r>
        <w:rPr>
          <w:rStyle w:val="28"/>
          <w:rFonts w:hint="default" w:ascii="Verdana" w:hAnsi="Verdana" w:eastAsia="宋体" w:cs="Verdana"/>
          <w:vanish/>
          <w:color w:val="FFFFFF"/>
          <w:sz w:val="18"/>
          <w:szCs w:val="18"/>
          <w:lang w:val="en-US" w:eastAsia="zh-CN" w:bidi="ar-SA"/>
        </w:rPr>
        <w:fldChar w:fldCharType="separate"/>
      </w:r>
      <w:r>
        <w:rPr>
          <w:rStyle w:val="7"/>
          <w:rFonts w:hint="default" w:ascii="Verdana" w:hAnsi="Verdana" w:eastAsia="宋体" w:cs="Verdana"/>
          <w:vanish/>
          <w:color w:val="FFFFFF"/>
          <w:sz w:val="18"/>
          <w:szCs w:val="18"/>
        </w:rPr>
        <w:t>编辑</w:t>
      </w:r>
      <w:r>
        <w:rPr>
          <w:rStyle w:val="28"/>
          <w:rFonts w:hint="default" w:ascii="Verdana" w:hAnsi="Verdana" w:eastAsia="宋体" w:cs="Verdana"/>
          <w:vanish/>
          <w:color w:val="FFFFFF"/>
          <w:sz w:val="18"/>
          <w:szCs w:val="18"/>
          <w:lang w:val="en-US" w:eastAsia="zh-CN" w:bidi="ar-SA"/>
        </w:rPr>
        <w:fldChar w:fldCharType="end"/>
      </w:r>
      <w:r>
        <w:rPr>
          <w:rStyle w:val="28"/>
          <w:rFonts w:hint="default" w:ascii="Verdana" w:hAnsi="Verdana" w:eastAsia="宋体" w:cs="Verdana"/>
          <w:vanish/>
          <w:color w:val="FFFFFF"/>
          <w:sz w:val="18"/>
          <w:szCs w:val="18"/>
          <w:lang w:val="en-US" w:eastAsia="zh-CN" w:bidi="ar-SA"/>
        </w:rPr>
        <w:fldChar w:fldCharType="begin"/>
      </w:r>
      <w:r>
        <w:rPr>
          <w:rStyle w:val="28"/>
          <w:rFonts w:hint="default" w:ascii="Verdana" w:hAnsi="Verdana" w:eastAsia="宋体" w:cs="Verdana"/>
          <w:vanish/>
          <w:color w:val="FFFFFF"/>
          <w:sz w:val="18"/>
          <w:szCs w:val="18"/>
          <w:lang w:val="en-US" w:eastAsia="zh-CN" w:bidi="ar-SA"/>
        </w:rPr>
        <w:instrText xml:space="preserve"> HYPERLINK "http://hbgwj.blog.sohu.com/javascript:void 0" </w:instrText>
      </w:r>
      <w:r>
        <w:rPr>
          <w:rStyle w:val="28"/>
          <w:rFonts w:hint="default" w:ascii="Verdana" w:hAnsi="Verdana" w:eastAsia="宋体" w:cs="Verdana"/>
          <w:vanish/>
          <w:color w:val="FFFFFF"/>
          <w:sz w:val="18"/>
          <w:szCs w:val="18"/>
          <w:lang w:val="en-US" w:eastAsia="zh-CN" w:bidi="ar-SA"/>
        </w:rPr>
        <w:fldChar w:fldCharType="separate"/>
      </w:r>
      <w:r>
        <w:rPr>
          <w:rStyle w:val="7"/>
          <w:rFonts w:hint="default" w:ascii="Verdana" w:hAnsi="Verdana" w:eastAsia="宋体" w:cs="Verdana"/>
          <w:vanish/>
          <w:color w:val="FFFFFF"/>
          <w:sz w:val="18"/>
          <w:szCs w:val="18"/>
        </w:rPr>
        <w:t>删除</w:t>
      </w:r>
      <w:r>
        <w:rPr>
          <w:rStyle w:val="28"/>
          <w:rFonts w:hint="default" w:ascii="Verdana" w:hAnsi="Verdana" w:eastAsia="宋体" w:cs="Verdana"/>
          <w:vanish/>
          <w:color w:val="FFFFFF"/>
          <w:sz w:val="18"/>
          <w:szCs w:val="18"/>
          <w:lang w:val="en-US" w:eastAsia="zh-CN" w:bidi="ar-SA"/>
        </w:rPr>
        <w:fldChar w:fldCharType="end"/>
      </w:r>
      <w:r>
        <w:rPr>
          <w:rFonts w:ascii="宋体" w:hAnsi="宋体" w:eastAsia="宋体" w:cs="宋体"/>
          <w:color w:val="999999"/>
          <w:kern w:val="0"/>
          <w:sz w:val="18"/>
          <w:szCs w:val="18"/>
          <w:lang w:val="en-US" w:eastAsia="zh-CN" w:bidi="ar-SA"/>
        </w:rPr>
        <w:t xml:space="preserve"> </w:t>
      </w:r>
    </w:p>
    <w:p>
      <w:pPr>
        <w:pStyle w:val="4"/>
        <w:widowControl/>
        <w:spacing w:before="150" w:beforeAutospacing="0" w:after="150" w:afterAutospacing="0" w:line="384" w:lineRule="auto"/>
        <w:ind w:left="0" w:right="0"/>
        <w:jc w:val="center"/>
      </w:pPr>
      <w:r>
        <w:rPr>
          <w:sz w:val="21"/>
          <w:szCs w:val="21"/>
        </w:rPr>
        <w:t>    </w:t>
      </w:r>
      <w:r>
        <w:rPr>
          <w:rStyle w:val="6"/>
          <w:b/>
          <w:color w:val="FF0000"/>
          <w:sz w:val="36"/>
          <w:szCs w:val="36"/>
        </w:rPr>
        <w:t xml:space="preserve"> 《孩子们，你们好》读后有感</w:t>
      </w:r>
    </w:p>
    <w:p>
      <w:pPr>
        <w:pStyle w:val="4"/>
        <w:widowControl/>
        <w:spacing w:before="150" w:beforeAutospacing="0" w:after="150" w:afterAutospacing="0" w:line="384" w:lineRule="auto"/>
        <w:ind w:left="0" w:right="0"/>
      </w:pPr>
      <w:r>
        <w:rPr>
          <w:sz w:val="21"/>
          <w:szCs w:val="21"/>
        </w:rPr>
        <w:t>      将爱的教育传递下去，做一个爱心大使——因为我们是人类灵魂的工程师！</w:t>
      </w:r>
    </w:p>
    <w:p>
      <w:pPr>
        <w:pStyle w:val="4"/>
        <w:widowControl/>
        <w:spacing w:before="150" w:beforeAutospacing="0" w:after="150" w:afterAutospacing="0" w:line="384" w:lineRule="auto"/>
        <w:ind w:left="0" w:right="0"/>
      </w:pPr>
      <w:r>
        <w:rPr>
          <w:rFonts w:hint="eastAsia" w:ascii="宋体" w:hAnsi="宋体" w:eastAsia="宋体" w:cs="宋体"/>
          <w:sz w:val="28"/>
          <w:szCs w:val="28"/>
        </w:rPr>
        <w:t>教育局的推荐使我才有机会读到《孩子们，你们好》这本书，对于这部教育名著的拜读，让我对教师这一职业有了更深一层的诠释和反省。</w:t>
      </w:r>
    </w:p>
    <w:p>
      <w:pPr>
        <w:pStyle w:val="4"/>
        <w:widowControl/>
        <w:spacing w:before="150" w:beforeAutospacing="0" w:after="150" w:afterAutospacing="0" w:line="384" w:lineRule="auto"/>
        <w:ind w:left="0" w:right="0"/>
      </w:pPr>
      <w:r>
        <w:rPr>
          <w:rFonts w:hint="eastAsia" w:ascii="宋体" w:hAnsi="宋体" w:eastAsia="宋体" w:cs="宋体"/>
          <w:sz w:val="28"/>
          <w:szCs w:val="28"/>
        </w:rPr>
        <w:t>现就我对书中有兴趣的几点略谈一下我的感受：</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我们经常听到家长有这样的抱怨：为什么孩子们在家里谁的话都不听，谁也管不着，可是就是这些顽皮的孩子们一到学校里，各个都会变得十分的听话、乖巧。一些孩子在家里“犯了错误”，家长却没有任何办法，只得说明天到学校里去告诉你们的老师去，孩子们才会罢手，这个很普遍的现象一直在我们身边，可就是也没有认真去思考，而在《孩子们，你们好》却有了答案：</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我的经验告诉我，这不过是年轻的爸爸和妈妈们不懂得初步的教育知识罢了。正因为他们不懂得关于教育的科学知识，所以，在他们有了孩子以后，就把凶恶的老妖婆、长生不死的恶老头和形形色色的魔鬼“请进”家门，为的是使自己的孩子驯服听话，不调皮捣蛋，不东奔西跑，不大喊大叫，不损坏玩具。 </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教师是一个神圣的职业，古往今来，对教师这一职业冠以太多的光环，“一个民族只有最优秀的公民才有资格做老师”、“教师是太阳底下最光辉的事业”，“教师是人类灵魂的工程师”，太多的荣耀加在教师的头上，既是对教师所从事工作的认可，又是给教师带来了更大的责任。</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没有儿童的顽皮，没有顽皮的儿童，就不能建立真正的教育学。儿童的顽皮和顽皮的儿童给我们提供了养料，可以使教育思想前进，使教育者始终不渝地必须创造性地思考，表现出革新精神和教育的敢作敢为的精神。</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我走向教师这一职业十八个春秋了，在每年的教学中，班上总是或多或少的出现几个调皮捣蛋的孩子，特别是五年级，由于他们的身体和心理都发生了一些微妙的变化，对老师不再是像以前那样的崇拜，甚至还有一些抵触的情绪，一个班级只要有两、三个这样的孩子，稍不注意，整个班级的管理就会陷入混乱状态。加上现在的教育法规，对学生只能以教育为主，不能体罚或变相地体罚学生，这无疑又是给学生一道保护伞，对这些学生的教育已是迫在眉睫，一旦教育不当，必然势得其反，顽皮学生就会变成问题学生。</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儿童的顽皮扰乱了我们的宁静，提出了我们有时无力解决的教育问题。</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“顽皮的儿童是一些机智、头脑灵敏的儿童，他们善于在一些突然发生的情况下施展自己的才能，激起大人必须重新估计情势和对他刮目相看……”</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“顽皮的儿童是乐观愉快的儿童，他们善于帮助别的儿童成为活泼好动的人，帮助他们善于保护自己……”</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“顽皮的儿童是具有强烈的自我发展、自我运动倾向的儿童；他们善于给自己弥补教师在发展他们个人才能方面的失算和不足……”</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看到这些不由得联想起去年我接到的班级，这样的孩子太多了！也实在是让我头疼。曾经多少次的想打退堂鼓，泄气抱怨，都无济于事。可是读了《孩子们你们好》这本书让我茅塞顿开：“只有把自己当作儿童，才能帮助儿童成为成人;只有把儿童的生活看做是自己童年的重现，才能使自己日益完善起来；最后应当全心全意的关怀儿童的生活，才能使自己成为一个人道的教师。</w:t>
      </w:r>
      <w:r>
        <w:rPr>
          <w:rFonts w:ascii="Times New=;" w:hAnsi="Times New=;" w:eastAsia="Times New=;" w:cs="Times New=;"/>
          <w:sz w:val="28"/>
          <w:szCs w:val="28"/>
        </w:rPr>
        <w:t> ”   </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另外</w:t>
      </w:r>
      <w:r>
        <w:rPr>
          <w:rFonts w:hint="default" w:ascii="Times New=;" w:hAnsi="Times New=;" w:eastAsia="Times New=;" w:cs="Times New=;"/>
          <w:sz w:val="28"/>
          <w:szCs w:val="28"/>
        </w:rPr>
        <w:t>给我印象最深的是《通讯相识》一文，进一步让我认识到了“记住孩子的名字”的重要性。阿莫纳什维利在每接手一批新学生之前，会利用假期时间提前把学生的人事案卷拿回家，把孩子的照片一张张排列到桌上（照片后面写着孩子的名字），对照人事卷中的资料提前去了解每一个孩子，记住每一个孩子的脸和姓名。在没有见到孩子之前，他已经喜欢上了孩子们。看着孩子们的照片他时常在想：多么漂亮的孩子！多么快乐的笑容！你们的笑容使我感到了一种快乐的预兆。你们对自己的老师是这样的慷慨和信任。你们还没有见到过我，可是就已经给我送来了如此迷人的笑容，并以如此信任的眼光注视着我……就这样，他怀着这种欣赏、喜欢的心态把每个孩子的照片翻转若干遍一一核对，一一认识，在没有见到孩子们之前，他已记住了每个孩子的名字，并了解了孩子的性格、特长及爱好。如是这般，当孩子们第一天踏进校门时，老师就一口叫出了他的名字，孩子会有多高兴！</w:t>
      </w:r>
      <w:r>
        <w:rPr>
          <w:rFonts w:hint="default" w:ascii="Times New=;" w:hAnsi="Times New=;" w:eastAsia="Times New=;" w:cs="Times New=;"/>
          <w:sz w:val="28"/>
          <w:szCs w:val="28"/>
        </w:rPr>
        <w:br/>
      </w:r>
      <w:r>
        <w:rPr>
          <w:rFonts w:hint="default" w:ascii="Times New=;" w:hAnsi="Times New=;" w:eastAsia="Times New=;" w:cs="Times New=;"/>
          <w:sz w:val="28"/>
          <w:szCs w:val="28"/>
        </w:rPr>
        <w:t>　　由此，我也想到了自己对于去年的学生，由于接到他们是就知道其淘气顽皮，学习成绩不好的事实，所以打心底里没有认真地接受他们，每节课的教学没有对不起自己的良心，仍旧是认真执教认真备课，但是学生的名字始终记不住，有几个月的时间我都以“</w:t>
      </w:r>
      <w:r>
        <w:rPr>
          <w:rFonts w:hint="eastAsia" w:ascii="宋体" w:hAnsi="宋体" w:eastAsia="宋体" w:cs="宋体"/>
          <w:sz w:val="28"/>
          <w:szCs w:val="28"/>
        </w:rPr>
        <w:t>哎</w:t>
      </w:r>
      <w:r>
        <w:rPr>
          <w:rFonts w:hint="default" w:ascii="Times New=;" w:hAnsi="Times New=;" w:eastAsia="Times New=;" w:cs="Times New=;"/>
          <w:sz w:val="28"/>
          <w:szCs w:val="28"/>
        </w:rPr>
        <w:t>”“</w:t>
      </w:r>
      <w:r>
        <w:rPr>
          <w:rFonts w:hint="eastAsia" w:ascii="宋体" w:hAnsi="宋体" w:eastAsia="宋体" w:cs="宋体"/>
          <w:sz w:val="28"/>
          <w:szCs w:val="28"/>
        </w:rPr>
        <w:t>那个谁</w:t>
      </w:r>
      <w:r>
        <w:rPr>
          <w:rFonts w:hint="default" w:ascii="Times New=;" w:hAnsi="Times New=;" w:eastAsia="Times New=;" w:cs="Times New=;"/>
          <w:sz w:val="28"/>
          <w:szCs w:val="28"/>
        </w:rPr>
        <w:t>”“</w:t>
      </w:r>
      <w:r>
        <w:rPr>
          <w:rFonts w:hint="eastAsia" w:ascii="宋体" w:hAnsi="宋体" w:eastAsia="宋体" w:cs="宋体"/>
          <w:sz w:val="28"/>
          <w:szCs w:val="28"/>
        </w:rPr>
        <w:t>你</w:t>
      </w:r>
      <w:r>
        <w:rPr>
          <w:rFonts w:hint="default" w:ascii="Times New=;" w:hAnsi="Times New=;" w:eastAsia="Times New=;" w:cs="Times New=;"/>
          <w:sz w:val="28"/>
          <w:szCs w:val="28"/>
        </w:rPr>
        <w:t>”“</w:t>
      </w:r>
      <w:r>
        <w:rPr>
          <w:rFonts w:hint="eastAsia" w:ascii="宋体" w:hAnsi="宋体" w:eastAsia="宋体" w:cs="宋体"/>
          <w:sz w:val="28"/>
          <w:szCs w:val="28"/>
        </w:rPr>
        <w:t>最后那个同学</w:t>
      </w:r>
      <w:r>
        <w:rPr>
          <w:rFonts w:hint="default" w:ascii="Times New=;" w:hAnsi="Times New=;" w:eastAsia="Times New=;" w:cs="Times New=;"/>
          <w:sz w:val="28"/>
          <w:szCs w:val="28"/>
        </w:rPr>
        <w:t>”</w:t>
      </w:r>
      <w:r>
        <w:rPr>
          <w:rFonts w:hint="eastAsia" w:ascii="宋体" w:hAnsi="宋体" w:eastAsia="宋体" w:cs="宋体"/>
          <w:sz w:val="28"/>
          <w:szCs w:val="28"/>
        </w:rPr>
        <w:t>等等来指点他们回答问题。自己有时候静下心来的确感觉不好意思，以前没有这种情况，今年怎么了呀？虽然有意识到自己的不对，但是还是用了好久才记住他们的名字。直到今天读了这本书才意识到那也是对学生的伤害，我在这里只有对孩子们说一声</w:t>
      </w:r>
      <w:r>
        <w:rPr>
          <w:rFonts w:hint="default" w:ascii="Times New=;" w:hAnsi="Times New=;" w:eastAsia="Times New=;" w:cs="Times New=;"/>
          <w:sz w:val="28"/>
          <w:szCs w:val="28"/>
        </w:rPr>
        <w:t>“</w:t>
      </w:r>
      <w:r>
        <w:rPr>
          <w:rFonts w:hint="eastAsia" w:ascii="宋体" w:hAnsi="宋体" w:eastAsia="宋体" w:cs="宋体"/>
          <w:sz w:val="28"/>
          <w:szCs w:val="28"/>
        </w:rPr>
        <w:t>对不起</w:t>
      </w:r>
      <w:r>
        <w:rPr>
          <w:rFonts w:hint="default" w:ascii="Times New=;" w:hAnsi="Times New=;" w:eastAsia="Times New=;" w:cs="Times New=;"/>
          <w:sz w:val="28"/>
          <w:szCs w:val="28"/>
        </w:rPr>
        <w:t>”</w:t>
      </w:r>
      <w:r>
        <w:rPr>
          <w:rFonts w:hint="eastAsia" w:ascii="宋体" w:hAnsi="宋体" w:eastAsia="宋体" w:cs="宋体"/>
          <w:sz w:val="28"/>
          <w:szCs w:val="28"/>
        </w:rPr>
        <w:t>！通过我的亲身体验，使我感受到，作为老师，记住学生的名字确实很重要。</w:t>
      </w:r>
      <w:r>
        <w:rPr>
          <w:rFonts w:hint="default" w:ascii="Times New=;" w:hAnsi="Times New=;" w:eastAsia="Times New=;" w:cs="Times New=;"/>
          <w:sz w:val="28"/>
          <w:szCs w:val="28"/>
        </w:rPr>
        <w:br/>
      </w:r>
      <w:r>
        <w:rPr>
          <w:rFonts w:hint="default" w:ascii="Times New=;" w:hAnsi="Times New=;" w:eastAsia="Times New=;" w:cs="Times New=;"/>
          <w:sz w:val="28"/>
          <w:szCs w:val="28"/>
        </w:rPr>
        <w:t>     美国《优秀教师行为守则》共26</w:t>
      </w:r>
      <w:r>
        <w:rPr>
          <w:rFonts w:hint="eastAsia" w:ascii="宋体" w:hAnsi="宋体" w:eastAsia="宋体" w:cs="宋体"/>
          <w:sz w:val="28"/>
          <w:szCs w:val="28"/>
        </w:rPr>
        <w:t>条，其第一条就是</w:t>
      </w:r>
      <w:r>
        <w:rPr>
          <w:rFonts w:hint="default" w:ascii="Times New=;" w:hAnsi="Times New=;" w:eastAsia="Times New=;" w:cs="Times New=;"/>
          <w:sz w:val="28"/>
          <w:szCs w:val="28"/>
        </w:rPr>
        <w:t>“记住孩子的名字”。我们可以看到美国优秀教师行为守则的细微与深刻之处。记住了孩子的名字，学生们就会觉得你在乎他、重视他、关心他，这也是一个最单纯、最明显、最重要的促进学生认真学习、积极进取的好方法。这样他们对你就会有好感，乐意去接近你，与你交往。只有记住学生的名字，老师才在学生心目中有地位，学生才觉得他在老师心中有地位，就会积极配合你的教学，就会尊重你的课堂教学。</w:t>
      </w:r>
      <w:r>
        <w:rPr>
          <w:rFonts w:hint="default" w:ascii="Times New=;" w:hAnsi="Times New=;" w:eastAsia="Times New=;" w:cs="Times New=;"/>
          <w:sz w:val="28"/>
          <w:szCs w:val="28"/>
        </w:rPr>
        <w:br/>
      </w:r>
      <w:r>
        <w:rPr>
          <w:rFonts w:hint="default" w:ascii="Times New=;" w:hAnsi="Times New=;" w:eastAsia="Times New=;" w:cs="Times New=;"/>
          <w:sz w:val="28"/>
          <w:szCs w:val="28"/>
        </w:rPr>
        <w:t>　　要做一个好老师，就应该从记住学生的名字开始，也是心灵与心灵交流的开始，更是真正教育的开始。老师们，让我们用心记住每一个孩子的名字吧！</w:t>
      </w:r>
    </w:p>
    <w:p>
      <w:pPr>
        <w:pStyle w:val="4"/>
        <w:widowControl/>
        <w:spacing w:before="150" w:beforeAutospacing="0" w:after="150" w:afterAutospacing="0" w:line="384" w:lineRule="auto"/>
        <w:ind w:left="0" w:right="0"/>
      </w:pPr>
      <w:r>
        <w:rPr>
          <w:rFonts w:hint="eastAsia" w:ascii="宋体" w:hAnsi="宋体" w:eastAsia="宋体" w:cs="宋体"/>
          <w:sz w:val="28"/>
          <w:szCs w:val="28"/>
        </w:rPr>
        <w:t>此书中让我感动，值得我学习的东西太多了——“在课堂上欢笑赶走了睡神”“请你做我的爸爸”“没有你们在一起，光我一个人在这空旷的教室里，感到很寂寞”等等，这些都是教学中的无价之宝。</w:t>
      </w:r>
    </w:p>
    <w:p>
      <w:pPr>
        <w:pStyle w:val="4"/>
        <w:widowControl/>
        <w:spacing w:before="150" w:beforeAutospacing="0" w:after="150" w:afterAutospacing="0" w:line="384" w:lineRule="auto"/>
        <w:ind w:left="0" w:right="0"/>
      </w:pPr>
      <w:r>
        <w:rPr>
          <w:rFonts w:hint="eastAsia" w:ascii="宋体" w:hAnsi="宋体" w:eastAsia="宋体" w:cs="宋体"/>
          <w:sz w:val="28"/>
          <w:szCs w:val="28"/>
        </w:rPr>
        <w:t>一部教育名著，倾注了作者的多少精力，“字里行间都是血”，这对于我们来说，又是一个取之不尽的宝藏，在这个宝库里，我们可以尽情的汲取营养，这也是我们广大一线教师得以发展的主要途径，因此我们要认真学习，不仅明白理论而且还要把学到的东西运用到自己的实际教学中，使自己成为第二个阿莫纳什维利！</w:t>
      </w:r>
      <w:r>
        <w:rPr>
          <w:rFonts w:hint="default" w:ascii="Times New=;" w:hAnsi="Times New=;" w:eastAsia="Times New=;" w:cs="Times New=;"/>
          <w:sz w:val="28"/>
          <w:szCs w:val="28"/>
        </w:rPr>
        <w:t>  </w:t>
      </w:r>
    </w:p>
    <w:p>
      <w:pPr>
        <w:pStyle w:val="4"/>
        <w:widowControl/>
        <w:spacing w:before="0" w:beforeAutospacing="0" w:after="150" w:afterAutospacing="0"/>
        <w:ind w:left="0" w:right="0" w:firstLine="420"/>
      </w:pPr>
    </w:p>
    <w:p>
      <w:pPr>
        <w:pStyle w:val="4"/>
        <w:widowControl/>
        <w:spacing w:before="0" w:beforeAutospacing="0" w:after="150" w:afterAutospacing="0"/>
        <w:ind w:left="0" w:right="0" w:firstLine="420"/>
      </w:pPr>
    </w:p>
    <w:p>
      <w:pPr>
        <w:pStyle w:val="4"/>
        <w:widowControl/>
        <w:spacing w:before="0" w:beforeAutospacing="0" w:after="150" w:afterAutospacing="0"/>
        <w:ind w:left="0" w:right="0" w:firstLine="420"/>
      </w:pP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尊重从细节开始</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——《孩子们，你们好》读后感</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放假前学校推荐我们阅读几本教育书籍，其中《孩子们，你们好》这本书，激起了我的阅读兴趣。“孩子们，你们好”多亲切的一句话啊，没有华丽的语言却包含了教师对学生深深的爱。阿莫纳什维利教师说：“谁爱儿童的唧唧喳喳声，谁就愿意从事教育工作，而谁爱儿童的唧唧喳喳声已经爱的入了迷，谁就能获得自己的职业幸福。”作为教师，特别是对于刚入学的6岁孩子的老师，更应该爱孩子，尊重孩子的心灵，视孩子如朋友，视孩子如老师，这样我们的孩子就会喜欢我们，对我们所教的学科产生兴趣。</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读完这本书，被阿莫纳什维利对教师职业的热爱和孩子们无私的关怀所深深打动，他让孩子们时时能感受到学习的快乐，品味探索和收获的愉悦，享受成长的幸福。下面是为我印象最深刻的几个镜头。</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（镜头一）每个孩子都是老师</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要想得到每个孩子对自己的爱和信任，我们首先要了解孩子心灵的秘密，把每个孩子当做自己的老师和教育者。”这是让我感触最深的一句话。想想平时，自己经常以长辈老师自居，很少能做到蹲下来看每一个孩子，更别说把他们视为自己的老师了。事实上，如果要透彻了解每一个孩子，我们必须走进他们的生活实际，走进他们的内心深处，了解他们的世界，这样才能读懂每一个孩子。让我们时刻提醒自己，学会转换角色以朋友甚至是学生的身份，去和他们交流合作，和他们一起成长发展。</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（镜头二）记住每个孩子的名字</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开学的第一天，他仔细翻阅36个孩子的人事档案，用心解读每一个孩子，希望第一次与孩子们见面就能叫出他们的名字。记住每一个学生。当看到尼亚的照片，她的门牙全掉光了，也许有很多读音她将很难正确地念出来。不过，这也没关系，我绝对不允许任何一个学生讥笑她。仅仅只是阿莫纳什维利教师的一句话，但却让人看到了他的细心备至，他对孩子们心灵的呵护。</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反思自己，虽然也留意学生的一言一行，却从不会细心关注他们的内心感受，时时刻刻站在他们的角度去考虑一切，甚至在开学前还不知道自己的学生是谁。好在自己十分重视新学期的第一节课，期待看到每学生的笑脸，希望他们能从内心喜欢上我。</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（镜头三）一封祝贺信</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开学的前一周他给每一个孩子寄去了一封祝贺信，祝贺他们长大了，希望自己能和他们成为好朋友，希望这个孩子能和班里其他35个同学也能成为好朋友。并且详细介绍了班级所在的位置，希望孩子能够自己走进班级，即使找不到也不要害怕，因为会有热情的少先队员主动来帮助。</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这是一个多么细致的老师啊！不但把每个孩子当成大人看待，而且为孩子们考虑得如此周到，为他们打消了顾虑。使每一个孩子盼望着新学期的第一天，期待着看到自己和蔼可亲的朋友般的老师。</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（镜头四）精打细算的分分秒秒</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新学期的计划，他将一学年的学时，细化到了天，课时和分钟：一学年=170天=60课时=28800分钟。即使不用天、分如此细致的计算，我们每学年也应该好好计划精心准备，每学年要上几个学时的课，多少周的课？总目标是什么？周目标是什么？我们都要做到心中有数。如此统筹规划，精打细算，才能使我们的每一节课都不浪费一分一秒，才能实现现代化，高效的课堂，才能是每一个孩子都能够得到毫无阻碍的的发展。</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r>
        <w:rPr>
          <w:rFonts w:hint="eastAsia" w:ascii="宋体" w:hAnsi="宋体" w:cs="宋体"/>
          <w:sz w:val="28"/>
          <w:szCs w:val="28"/>
          <w:lang w:val="en-US" w:eastAsia="zh-CN"/>
        </w:rPr>
        <w:t>一个个令人感动的画面，一句句令人启迪的话语，让我们再次感受到了师爱的无私，师爱的博大。让我们时时提醒自己牢记，爱是教育的前提，尊重要从细节开始。</w:t>
      </w: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p>
    <w:p>
      <w:pPr>
        <w:pStyle w:val="4"/>
        <w:widowControl/>
        <w:spacing w:before="150" w:beforeAutospacing="0" w:after="150" w:afterAutospacing="0" w:line="384" w:lineRule="auto"/>
        <w:ind w:left="0" w:right="0"/>
        <w:rPr>
          <w:rFonts w:hint="eastAsia" w:ascii="宋体" w:hAnsi="宋体" w:cs="宋体"/>
          <w:sz w:val="28"/>
          <w:szCs w:val="28"/>
          <w:lang w:val="en-US" w:eastAsia="zh-CN"/>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我走向教师这一职业十</w:t>
      </w:r>
      <w:r>
        <w:rPr>
          <w:rFonts w:hint="eastAsia" w:ascii="宋体" w:hAnsi="宋体" w:cs="宋体"/>
          <w:sz w:val="28"/>
          <w:szCs w:val="28"/>
          <w:lang w:val="en-US" w:eastAsia="zh-CN"/>
        </w:rPr>
        <w:t>六</w:t>
      </w:r>
      <w:r>
        <w:rPr>
          <w:rFonts w:hint="eastAsia" w:ascii="宋体" w:hAnsi="宋体" w:eastAsia="宋体" w:cs="宋体"/>
          <w:sz w:val="28"/>
          <w:szCs w:val="28"/>
        </w:rPr>
        <w:t>个春秋了，在每年的教学中，班上总是或多或少的出现几个调皮捣蛋的孩子，特别是五年级，由于他们的身体和心理都发生了一些微妙的变化，对老师不再是像以前那样的崇拜，甚至还有一些抵触的情绪，一个班级只要有两、三个这样的孩子，稍不注意，整个班级的管理就会陷入混乱状态。加上现在的教育法规，对学生只能以教育为主，不能体罚或变相地体罚学生，这无疑又是给学生一道保护伞，对这些学生的教育已是迫在眉睫，一旦教育不当，必然势得其反，顽皮学生就会变成问题学生。</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儿童的顽皮扰乱了我们的宁静，提出了我们有时无力解决的教育问题。</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“顽皮的儿童是一些机智、头脑灵敏的儿童，他们善于在一些突然发生的情况下施展自己的才能，激起大人必须重新估计情势和对他刮目相看……”</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“顽皮的儿童是乐观愉快的儿童，他们善于帮助别的儿童成为活泼好动的人，帮助他们善于保护自己……”</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“顽皮的儿童是具有强烈的自我发展、自我运动倾向的儿童；他们善于给自己弥补教师在发展他们个人才能方面的失算和不足……”</w:t>
      </w:r>
    </w:p>
    <w:p>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看到这些不由得联想起去年我接到的班级，这样的孩子太多了！也实在是让我头疼。曾经多少次的想打退堂鼓，泄气抱怨，都无济于事。可是读了《孩子们你们好》这本书让我茅塞顿开：“只有把自己当作儿童，才能帮助儿童成为成人;只有把儿童的生活看做是自己童年的重现，才能使自己日益完善起来；最后应当全心全意的关怀儿童的生活，才能使自己成为一个人道的教师。</w:t>
      </w:r>
      <w:r>
        <w:rPr>
          <w:rFonts w:ascii="Times New=;" w:hAnsi="Times New=;" w:eastAsia="Times New=;" w:cs="Times New=;"/>
          <w:sz w:val="28"/>
          <w:szCs w:val="28"/>
        </w:rPr>
        <w:t> ”   </w:t>
      </w:r>
    </w:p>
    <w:p>
      <w:pPr>
        <w:pStyle w:val="4"/>
        <w:widowControl/>
        <w:spacing w:before="150" w:beforeAutospacing="0" w:after="150" w:afterAutospacing="0" w:line="384" w:lineRule="auto"/>
        <w:ind w:left="0" w:right="0"/>
      </w:pPr>
      <w:r>
        <w:rPr>
          <w:rFonts w:hint="eastAsia" w:ascii="宋体" w:hAnsi="宋体" w:eastAsia="宋体" w:cs="宋体"/>
          <w:sz w:val="28"/>
          <w:szCs w:val="28"/>
        </w:rPr>
        <w:t xml:space="preserve"> 另外</w:t>
      </w:r>
      <w:r>
        <w:rPr>
          <w:rFonts w:hint="default" w:ascii="Times New=;" w:hAnsi="Times New=;" w:eastAsia="Times New=;" w:cs="Times New=;"/>
          <w:sz w:val="28"/>
          <w:szCs w:val="28"/>
        </w:rPr>
        <w:t>给我印象最深的是《通讯相识》一文，进一步让我认识到了“记住孩子的名字”的重要性。阿莫纳什维利在每接手一批新学生之前，会利用假期时间提前把学生的人事案卷拿回家，把孩子的照片一张张排列到桌上（照片后面写着孩子的名字），对照人事卷中的资料提前去了解每一个孩子，记住每一个孩子的脸和姓名。在没有见到孩子之前，他已经喜欢上了孩子们。看着孩子们的照片他时常在想：多么漂亮的孩子！多么快乐的笑容！你们的笑容使我感到了一种快乐的预兆。你们对自己的老师是这样的慷慨和信任。你们还没有见到过我，可是就已经给我送来了如此迷人的笑容，并以如此信任的眼光注视着我……就这样，他怀着这种欣赏、喜欢的心态把每个孩子的照片翻转若干遍一一核对，一一认识，在没有见到孩子们之前，他已记住了每个孩子的名字，并了解了孩子的性格、特长及爱好。如是这般，当孩子们第一天踏进校门时，老师就一口叫出了他的名字，孩子会有多高兴！</w:t>
      </w:r>
      <w:r>
        <w:rPr>
          <w:rFonts w:hint="default" w:ascii="Times New=;" w:hAnsi="Times New=;" w:eastAsia="Times New=;" w:cs="Times New=;"/>
          <w:sz w:val="28"/>
          <w:szCs w:val="28"/>
        </w:rPr>
        <w:br/>
      </w:r>
      <w:r>
        <w:rPr>
          <w:rFonts w:hint="default" w:ascii="Times New=;" w:hAnsi="Times New=;" w:eastAsia="Times New=;" w:cs="Times New=;"/>
          <w:sz w:val="28"/>
          <w:szCs w:val="28"/>
        </w:rPr>
        <w:t>　     美国《优秀教师行为守则》共26</w:t>
      </w:r>
      <w:r>
        <w:rPr>
          <w:rFonts w:hint="eastAsia" w:ascii="宋体" w:hAnsi="宋体" w:eastAsia="宋体" w:cs="宋体"/>
          <w:sz w:val="28"/>
          <w:szCs w:val="28"/>
        </w:rPr>
        <w:t>条，其第一条就是</w:t>
      </w:r>
      <w:r>
        <w:rPr>
          <w:rFonts w:hint="default" w:ascii="Times New=;" w:hAnsi="Times New=;" w:eastAsia="Times New=;" w:cs="Times New=;"/>
          <w:sz w:val="28"/>
          <w:szCs w:val="28"/>
        </w:rPr>
        <w:t>“记住孩子的名字”。我们可以看到美国优秀教师行为守则的细微与深刻之处。记住了孩子的名字，学生们就会觉得你在乎他、重视他、关心他，这也是一个最单纯、最明显、最重要的促进学生认真学习、积极进取的好方法。这样他们对你就会有好感，乐意去接近你，与你交往。只有记住学生的名字，老师才在学生心目中有地位，学生才觉得他在老师心中有地位，就会积极配合你的教学，就会尊重你的课堂教学。</w:t>
      </w:r>
      <w:r>
        <w:rPr>
          <w:rFonts w:hint="default" w:ascii="Times New=;" w:hAnsi="Times New=;" w:eastAsia="Times New=;" w:cs="Times New=;"/>
          <w:sz w:val="28"/>
          <w:szCs w:val="28"/>
        </w:rPr>
        <w:br/>
      </w:r>
      <w:r>
        <w:rPr>
          <w:rFonts w:hint="default" w:ascii="Times New=;" w:hAnsi="Times New=;" w:eastAsia="Times New=;" w:cs="Times New=;"/>
          <w:sz w:val="28"/>
          <w:szCs w:val="28"/>
        </w:rPr>
        <w:t>　　要做一个好老师，就应该从记住学生的名字开始，也是心灵与心灵交流的开始，更是真正教育的开始。老师们，让我们用心记住每一个孩子的名字吧！</w:t>
      </w: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pStyle w:val="4"/>
        <w:widowControl/>
        <w:spacing w:before="0" w:beforeAutospacing="0" w:after="150" w:afterAutospacing="0"/>
        <w:ind w:left="0" w:right="0" w:firstLine="420"/>
        <w:rPr>
          <w:rFonts w:ascii="宋体" w:hAnsi="宋体" w:eastAsia="宋体" w:cs="宋体"/>
          <w:sz w:val="24"/>
          <w:szCs w:val="24"/>
        </w:rPr>
      </w:pPr>
    </w:p>
    <w:p>
      <w:pPr>
        <w:rPr>
          <w:rFonts w:hint="eastAsia" w:ascii="宋体" w:hAnsi="宋体" w:eastAsia="宋体" w:cs="宋体"/>
          <w:color w:val="432801"/>
          <w:kern w:val="0"/>
          <w:sz w:val="24"/>
          <w:szCs w:val="18"/>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Times New=;">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spacing w:before="0" w:beforeAutospacing="1" w:after="0" w:afterAutospacing="1"/>
      <w:ind w:left="0" w:right="0"/>
      <w:jc w:val="left"/>
    </w:pPr>
    <w:rPr>
      <w:kern w:val="0"/>
      <w:sz w:val="24"/>
      <w:szCs w:val="20"/>
      <w:lang w:val="en-US" w:eastAsia="zh-CN" w:bidi="ar-SA"/>
    </w:rPr>
  </w:style>
  <w:style w:type="character" w:styleId="6">
    <w:name w:val="Strong"/>
    <w:basedOn w:val="5"/>
    <w:qFormat/>
    <w:uiPriority w:val="22"/>
    <w:rPr>
      <w:b/>
    </w:rPr>
  </w:style>
  <w:style w:type="character" w:styleId="7">
    <w:name w:val="Hyperlink"/>
    <w:basedOn w:val="5"/>
    <w:semiHidden/>
    <w:unhideWhenUsed/>
    <w:uiPriority w:val="0"/>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character" w:customStyle="1" w:styleId="10">
    <w:name w:val="wgtcolor22"/>
    <w:basedOn w:val="5"/>
    <w:uiPriority w:val="0"/>
    <w:rPr/>
  </w:style>
  <w:style w:type="character" w:customStyle="1" w:styleId="11">
    <w:name w:val="wgtcolor3"/>
    <w:basedOn w:val="5"/>
    <w:uiPriority w:val="0"/>
    <w:rPr/>
  </w:style>
  <w:style w:type="character" w:customStyle="1" w:styleId="12">
    <w:name w:val="zhnd"/>
    <w:basedOn w:val="5"/>
    <w:uiPriority w:val="0"/>
    <w:rPr>
      <w:vanish/>
    </w:rPr>
  </w:style>
  <w:style w:type="character" w:customStyle="1" w:styleId="13">
    <w:name w:val="wgtcolor13"/>
    <w:basedOn w:val="5"/>
    <w:uiPriority w:val="0"/>
    <w:rPr/>
  </w:style>
  <w:style w:type="character" w:customStyle="1" w:styleId="14">
    <w:name w:val="wgtcolor4"/>
    <w:basedOn w:val="5"/>
    <w:uiPriority w:val="0"/>
    <w:rPr/>
  </w:style>
  <w:style w:type="character" w:customStyle="1" w:styleId="15">
    <w:name w:val="wgtcolor5"/>
    <w:basedOn w:val="5"/>
    <w:uiPriority w:val="0"/>
    <w:rPr/>
  </w:style>
  <w:style w:type="character" w:customStyle="1" w:styleId="16">
    <w:name w:val="bds_nopic"/>
    <w:basedOn w:val="5"/>
    <w:uiPriority w:val="0"/>
    <w:rPr/>
  </w:style>
  <w:style w:type="character" w:customStyle="1" w:styleId="17">
    <w:name w:val="bds_nopic1"/>
    <w:basedOn w:val="5"/>
    <w:uiPriority w:val="0"/>
    <w:rPr/>
  </w:style>
  <w:style w:type="character" w:customStyle="1" w:styleId="18">
    <w:name w:val="bds_nopic2"/>
    <w:basedOn w:val="5"/>
    <w:uiPriority w:val="0"/>
    <w:rPr/>
  </w:style>
  <w:style w:type="character" w:customStyle="1" w:styleId="19">
    <w:name w:val="bds_more"/>
    <w:basedOn w:val="5"/>
    <w:uiPriority w:val="0"/>
    <w:rPr/>
  </w:style>
  <w:style w:type="character" w:customStyle="1" w:styleId="20">
    <w:name w:val="bds_more1"/>
    <w:basedOn w:val="5"/>
    <w:uiPriority w:val="0"/>
    <w:rPr>
      <w:rFonts w:hint="eastAsia" w:ascii="宋体" w:hAnsi="宋体" w:eastAsia="宋体" w:cs="宋体"/>
    </w:rPr>
  </w:style>
  <w:style w:type="character" w:customStyle="1" w:styleId="21">
    <w:name w:val="bds_more2"/>
    <w:basedOn w:val="5"/>
    <w:uiPriority w:val="0"/>
    <w:rPr/>
  </w:style>
  <w:style w:type="character" w:customStyle="1" w:styleId="22">
    <w:name w:val="right"/>
    <w:basedOn w:val="5"/>
    <w:uiPriority w:val="0"/>
    <w:rPr/>
  </w:style>
  <w:style w:type="character" w:customStyle="1" w:styleId="23">
    <w:name w:val="left"/>
    <w:basedOn w:val="5"/>
    <w:uiPriority w:val="0"/>
    <w:rPr/>
  </w:style>
  <w:style w:type="character" w:customStyle="1" w:styleId="24">
    <w:name w:val="tt-bj"/>
    <w:basedOn w:val="5"/>
    <w:uiPriority w:val="0"/>
    <w:rPr>
      <w:vanish/>
      <w:color w:val="5F91AA"/>
    </w:rPr>
  </w:style>
  <w:style w:type="character" w:customStyle="1" w:styleId="25">
    <w:name w:val="active"/>
    <w:basedOn w:val="5"/>
    <w:uiPriority w:val="0"/>
    <w:rPr>
      <w:b/>
      <w:shd w:val="clear" w:color="auto" w:fill="FFD682"/>
    </w:rPr>
  </w:style>
  <w:style w:type="character" w:customStyle="1" w:styleId="26">
    <w:name w:val="plus"/>
    <w:basedOn w:val="5"/>
    <w:uiPriority w:val="0"/>
    <w:rPr>
      <w:rFonts w:ascii="Arial" w:hAnsi="Arial" w:cs="Arial"/>
      <w:color w:val="999999"/>
      <w:sz w:val="54"/>
      <w:szCs w:val="54"/>
      <w:shd w:val="clear" w:color="auto" w:fill="E5E5E5"/>
    </w:rPr>
  </w:style>
  <w:style w:type="character" w:customStyle="1" w:styleId="27">
    <w:name w:val="play-time"/>
    <w:basedOn w:val="5"/>
    <w:uiPriority w:val="0"/>
    <w:rPr/>
  </w:style>
  <w:style w:type="character" w:customStyle="1" w:styleId="28">
    <w:name w:val="opr6"/>
    <w:basedOn w:val="5"/>
    <w:uiPriority w:val="0"/>
    <w:rPr/>
  </w:style>
  <w:style w:type="character" w:customStyle="1" w:styleId="29">
    <w:name w:val="zhnd2"/>
    <w:basedOn w:val="5"/>
    <w:uiPriority w:val="0"/>
    <w:rPr>
      <w:vanish/>
    </w:rPr>
  </w:style>
  <w:style w:type="character" w:customStyle="1" w:styleId="30">
    <w:name w:val="wgtcolor12"/>
    <w:basedOn w:val="5"/>
    <w:uiPriority w:val="0"/>
    <w:rPr/>
  </w:style>
  <w:style w:type="character" w:customStyle="1" w:styleId="31">
    <w:name w:val="wgtcolor23"/>
    <w:basedOn w:val="5"/>
    <w:uiPriority w:val="0"/>
    <w:rPr/>
  </w:style>
  <w:style w:type="character" w:customStyle="1" w:styleId="32">
    <w:name w:val="wgtcolor32"/>
    <w:basedOn w:val="5"/>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184</Words>
  <Characters>1052</Characters>
  <Lines>8</Lines>
  <Paragraphs>2</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2014-07-15T09:26:00Z</dcterms:created>
  <dc:creator>wei lin</dc:creator>
  <cp:lastModifiedBy>wei</cp:lastModifiedBy>
  <dcterms:modified xsi:type="dcterms:W3CDTF">2014-08-26T14:07:11Z</dcterms:modified>
  <dc:title>《孩子们，你们好》读后感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